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3F05" w14:textId="24ACDD40" w:rsidR="00A77346" w:rsidRDefault="002B4219">
      <w:pPr>
        <w:spacing w:line="360" w:lineRule="auto"/>
        <w:ind w:firstLine="643"/>
        <w:jc w:val="center"/>
        <w:textAlignment w:val="baseline"/>
        <w:rPr>
          <w:rFonts w:ascii="仿宋_GB2312" w:hAnsi="仿宋_GB2312" w:hint="eastAsia"/>
          <w:b/>
          <w:bCs/>
          <w:sz w:val="32"/>
          <w:szCs w:val="32"/>
        </w:rPr>
      </w:pPr>
      <w:r w:rsidRPr="002B4219">
        <w:rPr>
          <w:rFonts w:ascii="仿宋_GB2312" w:hAnsi="仿宋_GB2312" w:hint="eastAsia"/>
          <w:b/>
          <w:bCs/>
          <w:sz w:val="32"/>
          <w:szCs w:val="32"/>
        </w:rPr>
        <w:t>西院区东院墙整修</w:t>
      </w:r>
      <w:r w:rsidR="00000000">
        <w:rPr>
          <w:rFonts w:ascii="仿宋_GB2312" w:hAnsi="仿宋_GB2312" w:hint="eastAsia"/>
          <w:b/>
          <w:bCs/>
          <w:sz w:val="32"/>
          <w:szCs w:val="32"/>
        </w:rPr>
        <w:t>明细表</w:t>
      </w:r>
    </w:p>
    <w:tbl>
      <w:tblPr>
        <w:tblW w:w="8503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1277"/>
        <w:gridCol w:w="1419"/>
      </w:tblGrid>
      <w:tr w:rsidR="00A77346" w14:paraId="219EAA68" w14:textId="77777777" w:rsidTr="002B4219">
        <w:trPr>
          <w:trHeight w:val="7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0F96" w14:textId="4F967699" w:rsidR="00A77346" w:rsidRDefault="00000000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w w:val="0"/>
                <w:kern w:val="0"/>
              </w:rPr>
              <w:t xml:space="preserve">  </w:t>
            </w:r>
            <w:r>
              <w:rPr>
                <w:rFonts w:ascii="仿宋_GB2312" w:hAnsi="仿宋_GB2312" w:hint="eastAsia"/>
                <w:b/>
                <w:bCs/>
              </w:rPr>
              <w:t xml:space="preserve">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CF92" w14:textId="77777777" w:rsidR="00A77346" w:rsidRDefault="00A77346">
            <w:pPr>
              <w:widowControl/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4F96" w14:textId="1D112B29" w:rsidR="00A77346" w:rsidRDefault="00000000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单价</w:t>
            </w:r>
            <w:r w:rsidR="002B4219">
              <w:rPr>
                <w:rFonts w:ascii="仿宋_GB2312" w:hAnsi="仿宋_GB2312" w:hint="eastAsia"/>
                <w:sz w:val="28"/>
                <w:szCs w:val="16"/>
              </w:rPr>
              <w:t>（元）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FE90" w14:textId="77777777" w:rsidR="00A77346" w:rsidRDefault="00000000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数量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8AF" w14:textId="14F28229" w:rsidR="00A77346" w:rsidRDefault="00000000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金额</w:t>
            </w:r>
            <w:r w:rsidR="002B4219">
              <w:rPr>
                <w:rFonts w:ascii="仿宋_GB2312" w:hAnsi="仿宋_GB2312" w:hint="eastAsia"/>
                <w:sz w:val="28"/>
                <w:szCs w:val="16"/>
              </w:rPr>
              <w:t>（元）</w:t>
            </w:r>
          </w:p>
        </w:tc>
      </w:tr>
      <w:tr w:rsidR="00A77346" w14:paraId="37E4ED8F" w14:textId="77777777" w:rsidTr="002B4219">
        <w:trPr>
          <w:trHeight w:val="54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C2089" w14:textId="77777777" w:rsidR="00A77346" w:rsidRDefault="00000000">
            <w:pPr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围墙整修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0FEC" w14:textId="77777777" w:rsidR="00A77346" w:rsidRDefault="00000000">
            <w:pPr>
              <w:widowControl/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原砌墙拆除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FD7A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FA61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128A" w14:textId="4650AEB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25EB1746" w14:textId="77777777" w:rsidTr="002B4219">
        <w:trPr>
          <w:trHeight w:val="54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B0F6" w14:textId="77777777" w:rsidR="00A77346" w:rsidRDefault="00A77346">
            <w:pPr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549" w14:textId="77777777" w:rsidR="00A77346" w:rsidRDefault="00000000">
            <w:pPr>
              <w:widowControl/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垃圾清运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18FC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681E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284F" w14:textId="204B8A42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6118ED7C" w14:textId="77777777" w:rsidTr="002B4219">
        <w:trPr>
          <w:trHeight w:val="54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ED99E" w14:textId="77777777" w:rsidR="00A77346" w:rsidRDefault="00A77346">
            <w:pPr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4D2D" w14:textId="77777777" w:rsidR="00A77346" w:rsidRDefault="00000000">
            <w:pPr>
              <w:widowControl/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混凝土垫层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DD1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97E8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7839" w14:textId="0D03CF69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48C5F70C" w14:textId="77777777" w:rsidTr="002B4219">
        <w:trPr>
          <w:trHeight w:val="79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F6F4" w14:textId="77777777" w:rsidR="00A77346" w:rsidRDefault="00A77346">
            <w:pPr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CDF3" w14:textId="77777777" w:rsidR="00A77346" w:rsidRDefault="00000000">
            <w:pPr>
              <w:widowControl/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栅栏间隔柱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F677" w14:textId="6993FEA2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CCE" w14:textId="77777777" w:rsidR="00A77346" w:rsidRDefault="00000000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/>
                <w:sz w:val="28"/>
                <w:szCs w:val="16"/>
              </w:rPr>
              <w:t>16</w:t>
            </w:r>
            <w:r>
              <w:rPr>
                <w:rFonts w:ascii="仿宋_GB2312" w:hAnsi="仿宋_GB2312" w:hint="eastAsia"/>
                <w:sz w:val="28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E20E" w14:textId="6638A2EB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7C4985CF" w14:textId="77777777" w:rsidTr="002B4219">
        <w:trPr>
          <w:trHeight w:val="62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12560" w14:textId="77777777" w:rsidR="00A77346" w:rsidRDefault="00A77346">
            <w:pPr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3A7CB" w14:textId="77777777" w:rsidR="00A77346" w:rsidRDefault="00000000">
            <w:pPr>
              <w:widowControl/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5</w:t>
            </w:r>
            <w:r>
              <w:rPr>
                <w:rFonts w:ascii="仿宋_GB2312" w:hAnsi="仿宋_GB2312"/>
                <w:sz w:val="28"/>
                <w:szCs w:val="16"/>
              </w:rPr>
              <w:t>00</w:t>
            </w:r>
            <w:r>
              <w:rPr>
                <w:rFonts w:ascii="仿宋_GB2312" w:hAnsi="仿宋_GB2312" w:hint="eastAsia"/>
                <w:sz w:val="28"/>
                <w:szCs w:val="16"/>
              </w:rPr>
              <w:t>高基层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65F33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ED829" w14:textId="77777777" w:rsidR="00A77346" w:rsidRDefault="00000000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/>
                <w:sz w:val="28"/>
                <w:szCs w:val="16"/>
              </w:rPr>
              <w:t>160</w:t>
            </w:r>
            <w:r>
              <w:rPr>
                <w:rFonts w:ascii="仿宋_GB2312" w:hAnsi="仿宋_GB2312" w:hint="eastAsia"/>
                <w:sz w:val="28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4BF3" w14:textId="25CEFEEB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664EF576" w14:textId="77777777" w:rsidTr="002B4219">
        <w:trPr>
          <w:trHeight w:val="67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CC2BE" w14:textId="77777777" w:rsidR="00A77346" w:rsidRDefault="00A77346">
            <w:pPr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C691" w14:textId="77777777" w:rsidR="00A77346" w:rsidRDefault="00000000">
            <w:pPr>
              <w:widowControl/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围栏柱子（</w:t>
            </w:r>
            <w:r>
              <w:rPr>
                <w:rFonts w:ascii="仿宋_GB2312" w:hAnsi="仿宋_GB2312" w:hint="eastAsia"/>
                <w:sz w:val="28"/>
                <w:szCs w:val="16"/>
              </w:rPr>
              <w:t>8</w:t>
            </w:r>
            <w:r>
              <w:rPr>
                <w:rFonts w:ascii="仿宋_GB2312" w:hAnsi="仿宋_GB2312"/>
                <w:sz w:val="28"/>
                <w:szCs w:val="16"/>
              </w:rPr>
              <w:t>0*80*1.5</w:t>
            </w:r>
            <w:r>
              <w:rPr>
                <w:rFonts w:ascii="仿宋_GB2312" w:hAnsi="仿宋_GB2312" w:hint="eastAsia"/>
                <w:sz w:val="28"/>
                <w:szCs w:val="16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BD094" w14:textId="6D9C7C0B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D92E3" w14:textId="77777777" w:rsidR="00A77346" w:rsidRDefault="00000000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/>
                <w:sz w:val="28"/>
                <w:szCs w:val="16"/>
              </w:rPr>
              <w:t>108</w:t>
            </w:r>
            <w:r>
              <w:rPr>
                <w:rFonts w:ascii="仿宋_GB2312" w:hAnsi="仿宋_GB2312" w:hint="eastAsia"/>
                <w:sz w:val="28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CF21" w14:textId="11164648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75388ACF" w14:textId="77777777" w:rsidTr="002B4219">
        <w:trPr>
          <w:trHeight w:val="64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D4CB6" w14:textId="77777777" w:rsidR="00A77346" w:rsidRDefault="00A77346">
            <w:pPr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4D0C9" w14:textId="77777777" w:rsidR="00A77346" w:rsidRDefault="00000000">
            <w:pPr>
              <w:widowControl/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围栏横杆（</w:t>
            </w:r>
            <w:r>
              <w:rPr>
                <w:rFonts w:ascii="仿宋_GB2312" w:hAnsi="仿宋_GB2312" w:hint="eastAsia"/>
                <w:sz w:val="28"/>
                <w:szCs w:val="16"/>
              </w:rPr>
              <w:t>4</w:t>
            </w:r>
            <w:r>
              <w:rPr>
                <w:rFonts w:ascii="仿宋_GB2312" w:hAnsi="仿宋_GB2312"/>
                <w:sz w:val="28"/>
                <w:szCs w:val="16"/>
              </w:rPr>
              <w:t>0*40*1.0</w:t>
            </w:r>
            <w:r>
              <w:rPr>
                <w:rFonts w:ascii="仿宋_GB2312" w:hAnsi="仿宋_GB2312" w:hint="eastAsia"/>
                <w:sz w:val="28"/>
                <w:szCs w:val="16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FED8" w14:textId="274FA11E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A67C1" w14:textId="77777777" w:rsidR="00A77346" w:rsidRDefault="00000000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/>
                <w:sz w:val="28"/>
                <w:szCs w:val="16"/>
              </w:rPr>
              <w:t>320</w:t>
            </w:r>
            <w:r>
              <w:rPr>
                <w:rFonts w:ascii="仿宋_GB2312" w:hAnsi="仿宋_GB2312" w:hint="eastAsia"/>
                <w:sz w:val="28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354D" w14:textId="1E92E185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12760FBD" w14:textId="77777777" w:rsidTr="002B4219">
        <w:trPr>
          <w:trHeight w:val="53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23189" w14:textId="77777777" w:rsidR="00A77346" w:rsidRDefault="00A77346">
            <w:pPr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0579" w14:textId="77777777" w:rsidR="00A77346" w:rsidRDefault="00000000">
            <w:pPr>
              <w:widowControl/>
              <w:spacing w:line="360" w:lineRule="auto"/>
              <w:jc w:val="left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 w:hint="eastAsia"/>
                <w:sz w:val="28"/>
                <w:szCs w:val="16"/>
              </w:rPr>
              <w:t>围栏竖杆（</w:t>
            </w:r>
            <w:r>
              <w:rPr>
                <w:rFonts w:ascii="仿宋_GB2312" w:hAnsi="仿宋_GB2312" w:hint="eastAsia"/>
                <w:sz w:val="28"/>
                <w:szCs w:val="16"/>
              </w:rPr>
              <w:t>1</w:t>
            </w:r>
            <w:r>
              <w:rPr>
                <w:rFonts w:ascii="仿宋_GB2312" w:hAnsi="仿宋_GB2312"/>
                <w:sz w:val="28"/>
                <w:szCs w:val="16"/>
              </w:rPr>
              <w:t>9*19*0.8</w:t>
            </w:r>
            <w:r>
              <w:rPr>
                <w:rFonts w:ascii="仿宋_GB2312" w:hAnsi="仿宋_GB2312" w:hint="eastAsia"/>
                <w:sz w:val="28"/>
                <w:szCs w:val="16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3B61" w14:textId="34E4BDC3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0553" w14:textId="77777777" w:rsidR="00A77346" w:rsidRDefault="00000000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  <w:r>
              <w:rPr>
                <w:rFonts w:ascii="仿宋_GB2312" w:hAnsi="仿宋_GB2312"/>
                <w:sz w:val="28"/>
                <w:szCs w:val="16"/>
              </w:rPr>
              <w:t>3200</w:t>
            </w:r>
            <w:r>
              <w:rPr>
                <w:rFonts w:ascii="仿宋_GB2312" w:hAnsi="仿宋_GB2312" w:hint="eastAsia"/>
                <w:sz w:val="28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428D" w14:textId="03E268FD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3AE17442" w14:textId="77777777" w:rsidTr="002B4219">
        <w:trPr>
          <w:cantSplit/>
          <w:trHeight w:val="53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77CE" w14:textId="77777777" w:rsidR="00A77346" w:rsidRDefault="00A77346">
            <w:pPr>
              <w:spacing w:line="360" w:lineRule="auto"/>
              <w:jc w:val="left"/>
              <w:rPr>
                <w:rFonts w:ascii="仿宋_GB2312" w:eastAsia="宋体" w:hAnsi="仿宋_GB2312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FF70" w14:textId="77777777" w:rsidR="00A77346" w:rsidRDefault="00000000">
            <w:pPr>
              <w:pStyle w:val="2"/>
              <w:rPr>
                <w:b w:val="0"/>
                <w:bCs/>
                <w:sz w:val="28"/>
                <w:szCs w:val="16"/>
              </w:rPr>
            </w:pPr>
            <w:r>
              <w:rPr>
                <w:rFonts w:hint="eastAsia"/>
                <w:b w:val="0"/>
                <w:bCs/>
                <w:sz w:val="28"/>
                <w:szCs w:val="16"/>
              </w:rPr>
              <w:t>围栏人工费用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898A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55F7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AE9C" w14:textId="1FE251D5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64D03657" w14:textId="77777777" w:rsidTr="002B4219">
        <w:trPr>
          <w:cantSplit/>
          <w:trHeight w:val="53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E9CD9" w14:textId="77777777" w:rsidR="00A77346" w:rsidRDefault="00A77346">
            <w:pPr>
              <w:spacing w:line="360" w:lineRule="auto"/>
              <w:jc w:val="left"/>
              <w:rPr>
                <w:rFonts w:ascii="宋体" w:eastAsia="宋体" w:hAnsi="宋体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33BB" w14:textId="77777777" w:rsidR="00A77346" w:rsidRDefault="00000000">
            <w:pPr>
              <w:pStyle w:val="2"/>
              <w:rPr>
                <w:b w:val="0"/>
                <w:bCs/>
                <w:sz w:val="28"/>
                <w:szCs w:val="16"/>
              </w:rPr>
            </w:pPr>
            <w:r>
              <w:rPr>
                <w:rFonts w:hint="eastAsia"/>
                <w:b w:val="0"/>
                <w:bCs/>
                <w:sz w:val="28"/>
                <w:szCs w:val="16"/>
              </w:rPr>
              <w:t>砌墙人工费用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75E1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9F8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8F89" w14:textId="486A1A64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4B75E0E6" w14:textId="77777777" w:rsidTr="002B4219">
        <w:trPr>
          <w:cantSplit/>
          <w:trHeight w:val="53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0F14" w14:textId="77777777" w:rsidR="00A77346" w:rsidRDefault="00A77346">
            <w:pPr>
              <w:widowControl/>
              <w:spacing w:line="360" w:lineRule="auto"/>
              <w:jc w:val="left"/>
              <w:rPr>
                <w:rFonts w:ascii="宋体" w:eastAsia="宋体" w:hAnsi="宋体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3C00" w14:textId="77777777" w:rsidR="00A77346" w:rsidRDefault="00000000">
            <w:pPr>
              <w:pStyle w:val="2"/>
              <w:rPr>
                <w:b w:val="0"/>
                <w:bCs/>
                <w:sz w:val="28"/>
                <w:szCs w:val="16"/>
              </w:rPr>
            </w:pPr>
            <w:r>
              <w:rPr>
                <w:rFonts w:hint="eastAsia"/>
                <w:b w:val="0"/>
                <w:bCs/>
                <w:sz w:val="28"/>
                <w:szCs w:val="16"/>
              </w:rPr>
              <w:t>围栏喷漆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4E96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74AE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2D26" w14:textId="29834925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337FE75E" w14:textId="77777777" w:rsidTr="002B4219">
        <w:trPr>
          <w:cantSplit/>
          <w:trHeight w:val="53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2EF02" w14:textId="77777777" w:rsidR="00A77346" w:rsidRDefault="00A77346">
            <w:pPr>
              <w:widowControl/>
              <w:spacing w:line="360" w:lineRule="auto"/>
              <w:jc w:val="left"/>
              <w:rPr>
                <w:rFonts w:ascii="宋体" w:eastAsia="宋体" w:hAnsi="宋体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F28" w14:textId="77777777" w:rsidR="00A77346" w:rsidRDefault="00000000">
            <w:pPr>
              <w:pStyle w:val="2"/>
              <w:rPr>
                <w:b w:val="0"/>
                <w:bCs/>
                <w:sz w:val="28"/>
                <w:szCs w:val="16"/>
              </w:rPr>
            </w:pPr>
            <w:r>
              <w:rPr>
                <w:rFonts w:hint="eastAsia"/>
                <w:b w:val="0"/>
                <w:bCs/>
                <w:sz w:val="28"/>
                <w:szCs w:val="16"/>
              </w:rPr>
              <w:t>地基修整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6E9A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10AB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514D" w14:textId="2C99C99D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</w:tr>
      <w:tr w:rsidR="00A77346" w14:paraId="2745263D" w14:textId="77777777" w:rsidTr="002B4219">
        <w:trPr>
          <w:cantSplit/>
          <w:trHeight w:val="538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919E" w14:textId="77777777" w:rsidR="00A77346" w:rsidRDefault="00A77346">
            <w:pPr>
              <w:widowControl/>
              <w:spacing w:line="360" w:lineRule="auto"/>
              <w:jc w:val="left"/>
              <w:rPr>
                <w:rFonts w:ascii="宋体" w:eastAsia="宋体" w:hAnsi="宋体" w:hint="eastAsia"/>
                <w:sz w:val="2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615" w14:textId="77777777" w:rsidR="00A77346" w:rsidRDefault="00000000">
            <w:pPr>
              <w:pStyle w:val="2"/>
              <w:rPr>
                <w:b w:val="0"/>
                <w:bCs/>
                <w:sz w:val="28"/>
                <w:szCs w:val="16"/>
              </w:rPr>
            </w:pPr>
            <w:r>
              <w:rPr>
                <w:rFonts w:hint="eastAsia"/>
                <w:b w:val="0"/>
                <w:bCs/>
                <w:sz w:val="28"/>
                <w:szCs w:val="16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4B2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D41A" w14:textId="7777777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1A06" w14:textId="22D85637" w:rsidR="00A77346" w:rsidRDefault="00A77346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sz w:val="28"/>
              </w:rPr>
            </w:pPr>
          </w:p>
        </w:tc>
      </w:tr>
    </w:tbl>
    <w:p w14:paraId="4BF2CEF8" w14:textId="77777777" w:rsidR="00A77346" w:rsidRDefault="00000000">
      <w:r>
        <w:rPr>
          <w:rFonts w:hint="eastAsia"/>
        </w:rPr>
        <w:t xml:space="preserve">     </w:t>
      </w:r>
    </w:p>
    <w:sectPr w:rsidR="00A77346"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ZkYTZiOTkyOTYwZjA2N2IzMzQ4MTNjOWNkNzgxMWYifQ=="/>
  </w:docVars>
  <w:rsids>
    <w:rsidRoot w:val="16151733"/>
    <w:rsid w:val="9FBF8559"/>
    <w:rsid w:val="A7FFB819"/>
    <w:rsid w:val="00046E59"/>
    <w:rsid w:val="000A4E4E"/>
    <w:rsid w:val="000E6951"/>
    <w:rsid w:val="00120BCD"/>
    <w:rsid w:val="00121D21"/>
    <w:rsid w:val="00154CB5"/>
    <w:rsid w:val="001B6E34"/>
    <w:rsid w:val="001C0690"/>
    <w:rsid w:val="001F1992"/>
    <w:rsid w:val="002079E1"/>
    <w:rsid w:val="0029247E"/>
    <w:rsid w:val="002B4219"/>
    <w:rsid w:val="00393241"/>
    <w:rsid w:val="003B5A1E"/>
    <w:rsid w:val="004243A1"/>
    <w:rsid w:val="005402F9"/>
    <w:rsid w:val="005C3EF0"/>
    <w:rsid w:val="00601610"/>
    <w:rsid w:val="00791791"/>
    <w:rsid w:val="007E19DC"/>
    <w:rsid w:val="00801456"/>
    <w:rsid w:val="008054D8"/>
    <w:rsid w:val="008F0888"/>
    <w:rsid w:val="00902DE3"/>
    <w:rsid w:val="00913674"/>
    <w:rsid w:val="00925646"/>
    <w:rsid w:val="00970B57"/>
    <w:rsid w:val="009858C8"/>
    <w:rsid w:val="00A050DE"/>
    <w:rsid w:val="00A515A6"/>
    <w:rsid w:val="00A77346"/>
    <w:rsid w:val="00B34339"/>
    <w:rsid w:val="00BD0510"/>
    <w:rsid w:val="00C1204D"/>
    <w:rsid w:val="00C56D60"/>
    <w:rsid w:val="00C838C5"/>
    <w:rsid w:val="00CC76E0"/>
    <w:rsid w:val="00D15335"/>
    <w:rsid w:val="00DD738B"/>
    <w:rsid w:val="00DF7B5B"/>
    <w:rsid w:val="00EA11B1"/>
    <w:rsid w:val="00F96ED3"/>
    <w:rsid w:val="00FF0D87"/>
    <w:rsid w:val="024E06A7"/>
    <w:rsid w:val="038D51FF"/>
    <w:rsid w:val="052D1FBA"/>
    <w:rsid w:val="06B2482B"/>
    <w:rsid w:val="0A0F2E11"/>
    <w:rsid w:val="0A14667A"/>
    <w:rsid w:val="0D365FE1"/>
    <w:rsid w:val="0FD64547"/>
    <w:rsid w:val="10611EED"/>
    <w:rsid w:val="11074842"/>
    <w:rsid w:val="1193257A"/>
    <w:rsid w:val="12541EDD"/>
    <w:rsid w:val="13936861"/>
    <w:rsid w:val="16151733"/>
    <w:rsid w:val="16156388"/>
    <w:rsid w:val="162C08A7"/>
    <w:rsid w:val="16351643"/>
    <w:rsid w:val="187026CB"/>
    <w:rsid w:val="1B495259"/>
    <w:rsid w:val="1DCA77FE"/>
    <w:rsid w:val="1DEF0B38"/>
    <w:rsid w:val="1EF947EC"/>
    <w:rsid w:val="217F21D3"/>
    <w:rsid w:val="21E608AA"/>
    <w:rsid w:val="23256DAA"/>
    <w:rsid w:val="23524BA5"/>
    <w:rsid w:val="279D33B3"/>
    <w:rsid w:val="2B6F03DA"/>
    <w:rsid w:val="2F9E5F1A"/>
    <w:rsid w:val="313B4618"/>
    <w:rsid w:val="32E5510F"/>
    <w:rsid w:val="352944D8"/>
    <w:rsid w:val="37644EF4"/>
    <w:rsid w:val="38660E7F"/>
    <w:rsid w:val="3B6B3A9C"/>
    <w:rsid w:val="3F9EB0AD"/>
    <w:rsid w:val="3FEEF0F0"/>
    <w:rsid w:val="468E063F"/>
    <w:rsid w:val="47094169"/>
    <w:rsid w:val="471C3E9C"/>
    <w:rsid w:val="473867FC"/>
    <w:rsid w:val="48FA1FBB"/>
    <w:rsid w:val="4B906C07"/>
    <w:rsid w:val="4C260F07"/>
    <w:rsid w:val="50F11EF6"/>
    <w:rsid w:val="51921B53"/>
    <w:rsid w:val="53D53D51"/>
    <w:rsid w:val="55D94803"/>
    <w:rsid w:val="56102E1E"/>
    <w:rsid w:val="5AA61FA3"/>
    <w:rsid w:val="5AB04BD0"/>
    <w:rsid w:val="5FD56299"/>
    <w:rsid w:val="611F485D"/>
    <w:rsid w:val="616C2671"/>
    <w:rsid w:val="61E82EA1"/>
    <w:rsid w:val="65206DF6"/>
    <w:rsid w:val="6AB2290D"/>
    <w:rsid w:val="6DFD7027"/>
    <w:rsid w:val="6FCA2A16"/>
    <w:rsid w:val="70820965"/>
    <w:rsid w:val="78FD0E0D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8AA6A"/>
  <w15:docId w15:val="{3452429D-784A-4462-A5FB-A379FE58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140" w:after="140" w:line="560" w:lineRule="exact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before="120" w:after="120" w:line="560" w:lineRule="exact"/>
      <w:outlineLvl w:val="2"/>
    </w:pPr>
    <w:rPr>
      <w:rFonts w:eastAsia="黑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80" w:after="18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qFormat/>
  </w:style>
  <w:style w:type="paragraph" w:customStyle="1" w:styleId="Compact">
    <w:name w:val="Compact"/>
    <w:basedOn w:val="a3"/>
    <w:autoRedefine/>
    <w:qFormat/>
    <w:pPr>
      <w:spacing w:before="36" w:after="36"/>
    </w:pPr>
  </w:style>
  <w:style w:type="paragraph" w:customStyle="1" w:styleId="TableText">
    <w:name w:val="Table Text"/>
    <w:basedOn w:val="a"/>
    <w:qFormat/>
    <w:rPr>
      <w:rFonts w:ascii="宋体" w:eastAsia="宋体" w:hAnsi="宋体" w:cs="宋体"/>
      <w:sz w:val="19"/>
      <w:szCs w:val="19"/>
      <w:lang w:eastAsia="en-US"/>
    </w:rPr>
  </w:style>
  <w:style w:type="character" w:customStyle="1" w:styleId="a5">
    <w:name w:val="页脚 字符"/>
    <w:basedOn w:val="a0"/>
    <w:link w:val="a4"/>
    <w:uiPriority w:val="99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00B6-2A97-4B04-A9A4-EB4A6DB5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乐乐</dc:creator>
  <cp:lastModifiedBy>冻 谢</cp:lastModifiedBy>
  <cp:revision>2</cp:revision>
  <dcterms:created xsi:type="dcterms:W3CDTF">2024-12-23T07:26:00Z</dcterms:created>
  <dcterms:modified xsi:type="dcterms:W3CDTF">2024-12-23T07:26:00Z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15CCE9275E404F159FCA477D0B881975_13</vt:lpwstr>
  </property>
</Properties>
</file>